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653" w:rsidRDefault="00971848">
      <w:pPr>
        <w:jc w:val="center"/>
        <w:rPr>
          <w:b/>
          <w:sz w:val="30"/>
        </w:rPr>
      </w:pPr>
      <w:r>
        <w:rPr>
          <w:rFonts w:hint="eastAsia"/>
          <w:b/>
          <w:sz w:val="30"/>
        </w:rPr>
        <w:t>国</w:t>
      </w:r>
      <w:r w:rsidR="002910F6">
        <w:rPr>
          <w:rFonts w:hint="eastAsia"/>
          <w:b/>
          <w:sz w:val="30"/>
        </w:rPr>
        <w:t>际</w:t>
      </w:r>
      <w:r w:rsidR="00411653">
        <w:rPr>
          <w:rFonts w:hint="eastAsia"/>
          <w:b/>
          <w:sz w:val="30"/>
        </w:rPr>
        <w:t>域名转移</w:t>
      </w:r>
      <w:r w:rsidR="00F414F7">
        <w:rPr>
          <w:rFonts w:hint="eastAsia"/>
          <w:b/>
          <w:sz w:val="30"/>
        </w:rPr>
        <w:t>会员号</w:t>
      </w:r>
      <w:r w:rsidR="00411653">
        <w:rPr>
          <w:rFonts w:hint="eastAsia"/>
          <w:b/>
          <w:sz w:val="30"/>
        </w:rPr>
        <w:t>申请表</w:t>
      </w:r>
    </w:p>
    <w:p w:rsidR="005316CD" w:rsidRDefault="005316CD">
      <w:pPr>
        <w:jc w:val="center"/>
        <w:rPr>
          <w:b/>
          <w:sz w:val="30"/>
        </w:rPr>
      </w:pPr>
    </w:p>
    <w:p w:rsidR="007C05D2" w:rsidRDefault="00411653" w:rsidP="007C05D2">
      <w:pPr>
        <w:numPr>
          <w:ilvl w:val="0"/>
          <w:numId w:val="2"/>
        </w:numPr>
        <w:rPr>
          <w:rFonts w:ascii="宋体" w:hAnsi="宋体"/>
          <w:szCs w:val="21"/>
        </w:rPr>
      </w:pPr>
      <w:r w:rsidRPr="00D02FFB">
        <w:rPr>
          <w:rFonts w:hint="eastAsia"/>
          <w:sz w:val="24"/>
        </w:rPr>
        <w:t>请在“</w:t>
      </w:r>
      <w:r w:rsidRPr="00D02FFB">
        <w:rPr>
          <w:rFonts w:hint="eastAsia"/>
          <w:b/>
          <w:sz w:val="24"/>
        </w:rPr>
        <w:t>域名名称</w:t>
      </w:r>
      <w:r w:rsidR="00971848" w:rsidRPr="00D02FFB">
        <w:rPr>
          <w:rFonts w:hint="eastAsia"/>
          <w:sz w:val="24"/>
        </w:rPr>
        <w:t>”一栏填写您要转移的</w:t>
      </w:r>
      <w:r w:rsidRPr="00D02FFB">
        <w:rPr>
          <w:rFonts w:hint="eastAsia"/>
          <w:sz w:val="24"/>
        </w:rPr>
        <w:t>域名名称，然后填写</w:t>
      </w:r>
      <w:r w:rsidRPr="007E1888">
        <w:rPr>
          <w:rFonts w:hint="eastAsia"/>
          <w:b/>
          <w:sz w:val="24"/>
        </w:rPr>
        <w:t>“域名持有者单位名称</w:t>
      </w:r>
      <w:r w:rsidR="00A16EC0">
        <w:rPr>
          <w:rFonts w:hint="eastAsia"/>
          <w:b/>
          <w:sz w:val="24"/>
        </w:rPr>
        <w:t>”、“域名转入</w:t>
      </w:r>
      <w:r w:rsidR="00A16EC0">
        <w:rPr>
          <w:b/>
          <w:sz w:val="24"/>
        </w:rPr>
        <w:t>方</w:t>
      </w:r>
      <w:r w:rsidR="00A408F0">
        <w:rPr>
          <w:rFonts w:hint="eastAsia"/>
          <w:b/>
          <w:sz w:val="24"/>
        </w:rPr>
        <w:t>会员号</w:t>
      </w:r>
      <w:r w:rsidR="00AF12B6" w:rsidRPr="007E1888">
        <w:rPr>
          <w:rFonts w:hint="eastAsia"/>
          <w:b/>
          <w:sz w:val="24"/>
        </w:rPr>
        <w:t>”</w:t>
      </w:r>
      <w:r w:rsidR="001A0F45">
        <w:rPr>
          <w:rFonts w:hint="eastAsia"/>
          <w:b/>
          <w:sz w:val="24"/>
        </w:rPr>
        <w:t>、“联系人”和“联系电话”</w:t>
      </w:r>
      <w:r w:rsidR="007D525A">
        <w:rPr>
          <w:rFonts w:ascii="宋体" w:hAnsi="宋体"/>
          <w:szCs w:val="21"/>
        </w:rPr>
        <w:t xml:space="preserve"> </w:t>
      </w:r>
    </w:p>
    <w:p w:rsidR="00411653" w:rsidRPr="00AF12B6" w:rsidRDefault="00411653" w:rsidP="00AF12B6">
      <w:pPr>
        <w:ind w:firstLine="420"/>
        <w:rPr>
          <w:sz w:val="24"/>
        </w:rPr>
      </w:pPr>
    </w:p>
    <w:p w:rsidR="00D02FFB" w:rsidRDefault="00D02FFB" w:rsidP="00D02FFB">
      <w:pPr>
        <w:rPr>
          <w:color w:val="000000"/>
          <w:sz w:val="24"/>
        </w:rPr>
      </w:pPr>
    </w:p>
    <w:p w:rsidR="00411653" w:rsidRDefault="0041165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88"/>
        <w:gridCol w:w="5534"/>
      </w:tblGrid>
      <w:tr w:rsidR="00411653">
        <w:trPr>
          <w:trHeight w:val="756"/>
        </w:trPr>
        <w:tc>
          <w:tcPr>
            <w:tcW w:w="2988" w:type="dxa"/>
            <w:vAlign w:val="center"/>
          </w:tcPr>
          <w:p w:rsidR="00411653" w:rsidRDefault="00411653" w:rsidP="00A754C7">
            <w:pPr>
              <w:spacing w:line="600" w:lineRule="exact"/>
            </w:pPr>
            <w:r>
              <w:rPr>
                <w:rFonts w:hint="eastAsia"/>
                <w:b/>
              </w:rPr>
              <w:t>域名名称</w:t>
            </w:r>
          </w:p>
        </w:tc>
        <w:tc>
          <w:tcPr>
            <w:tcW w:w="5534" w:type="dxa"/>
            <w:vAlign w:val="center"/>
          </w:tcPr>
          <w:p w:rsidR="00411653" w:rsidRDefault="00411653" w:rsidP="00A754C7">
            <w:pPr>
              <w:spacing w:line="600" w:lineRule="exact"/>
            </w:pPr>
          </w:p>
        </w:tc>
      </w:tr>
      <w:tr w:rsidR="00411653">
        <w:trPr>
          <w:trHeight w:val="932"/>
        </w:trPr>
        <w:tc>
          <w:tcPr>
            <w:tcW w:w="2988" w:type="dxa"/>
            <w:vAlign w:val="center"/>
          </w:tcPr>
          <w:p w:rsidR="00A754C7" w:rsidRPr="00A754C7" w:rsidRDefault="00411653" w:rsidP="00A754C7">
            <w:pPr>
              <w:spacing w:line="600" w:lineRule="exact"/>
              <w:rPr>
                <w:b/>
              </w:rPr>
            </w:pPr>
            <w:r>
              <w:rPr>
                <w:rFonts w:hint="eastAsia"/>
                <w:b/>
              </w:rPr>
              <w:t>域名持有者（单位名称）</w:t>
            </w:r>
          </w:p>
        </w:tc>
        <w:tc>
          <w:tcPr>
            <w:tcW w:w="5534" w:type="dxa"/>
            <w:vAlign w:val="center"/>
          </w:tcPr>
          <w:p w:rsidR="00411653" w:rsidRDefault="00411653" w:rsidP="00A754C7">
            <w:pPr>
              <w:spacing w:line="600" w:lineRule="exact"/>
            </w:pPr>
          </w:p>
        </w:tc>
      </w:tr>
      <w:tr w:rsidR="00767AAB">
        <w:trPr>
          <w:trHeight w:val="451"/>
        </w:trPr>
        <w:tc>
          <w:tcPr>
            <w:tcW w:w="2988" w:type="dxa"/>
            <w:vAlign w:val="center"/>
          </w:tcPr>
          <w:p w:rsidR="00767AAB" w:rsidRDefault="00767AAB" w:rsidP="00A754C7">
            <w:pPr>
              <w:spacing w:line="600" w:lineRule="exact"/>
              <w:rPr>
                <w:b/>
              </w:rPr>
            </w:pPr>
            <w:r>
              <w:rPr>
                <w:rFonts w:hint="eastAsia"/>
                <w:b/>
              </w:rPr>
              <w:t>联系人</w:t>
            </w:r>
          </w:p>
        </w:tc>
        <w:tc>
          <w:tcPr>
            <w:tcW w:w="5534" w:type="dxa"/>
            <w:vAlign w:val="center"/>
          </w:tcPr>
          <w:p w:rsidR="00767AAB" w:rsidRDefault="00767AAB" w:rsidP="00A754C7">
            <w:pPr>
              <w:spacing w:line="600" w:lineRule="exact"/>
            </w:pPr>
          </w:p>
        </w:tc>
      </w:tr>
      <w:tr w:rsidR="00767AAB">
        <w:trPr>
          <w:trHeight w:val="459"/>
        </w:trPr>
        <w:tc>
          <w:tcPr>
            <w:tcW w:w="2988" w:type="dxa"/>
            <w:vAlign w:val="center"/>
          </w:tcPr>
          <w:p w:rsidR="00767AAB" w:rsidRDefault="00767AAB" w:rsidP="00A754C7">
            <w:pPr>
              <w:spacing w:line="600" w:lineRule="exact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5534" w:type="dxa"/>
            <w:vAlign w:val="center"/>
          </w:tcPr>
          <w:p w:rsidR="00767AAB" w:rsidRDefault="00767AAB" w:rsidP="00A754C7">
            <w:pPr>
              <w:spacing w:line="600" w:lineRule="exact"/>
            </w:pPr>
          </w:p>
        </w:tc>
      </w:tr>
      <w:tr w:rsidR="00F955C8">
        <w:trPr>
          <w:trHeight w:val="459"/>
        </w:trPr>
        <w:tc>
          <w:tcPr>
            <w:tcW w:w="2988" w:type="dxa"/>
            <w:vAlign w:val="center"/>
          </w:tcPr>
          <w:p w:rsidR="00F955C8" w:rsidRDefault="00A16EC0" w:rsidP="00A754C7">
            <w:pPr>
              <w:spacing w:line="600" w:lineRule="exact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域名</w:t>
            </w:r>
            <w:r>
              <w:rPr>
                <w:b/>
              </w:rPr>
              <w:t>转入方</w:t>
            </w:r>
            <w:r>
              <w:rPr>
                <w:rFonts w:hint="eastAsia"/>
                <w:b/>
              </w:rPr>
              <w:t>会</w:t>
            </w:r>
            <w:r>
              <w:rPr>
                <w:b/>
              </w:rPr>
              <w:t>员号</w:t>
            </w:r>
            <w:r>
              <w:rPr>
                <w:rFonts w:hint="eastAsia"/>
                <w:b/>
              </w:rPr>
              <w:t>（数字</w:t>
            </w:r>
            <w:r>
              <w:rPr>
                <w:rFonts w:hint="eastAsia"/>
                <w:b/>
              </w:rPr>
              <w:t>ID</w:t>
            </w:r>
            <w:r>
              <w:rPr>
                <w:b/>
              </w:rPr>
              <w:t>）</w:t>
            </w:r>
          </w:p>
        </w:tc>
        <w:tc>
          <w:tcPr>
            <w:tcW w:w="5534" w:type="dxa"/>
            <w:vAlign w:val="center"/>
          </w:tcPr>
          <w:p w:rsidR="00F955C8" w:rsidRDefault="00F955C8" w:rsidP="00A754C7">
            <w:pPr>
              <w:spacing w:line="600" w:lineRule="exact"/>
            </w:pPr>
            <w:bookmarkStart w:id="0" w:name="_GoBack"/>
            <w:bookmarkEnd w:id="0"/>
          </w:p>
        </w:tc>
      </w:tr>
      <w:tr w:rsidR="00411653">
        <w:trPr>
          <w:trHeight w:val="2628"/>
        </w:trPr>
        <w:tc>
          <w:tcPr>
            <w:tcW w:w="2988" w:type="dxa"/>
            <w:vAlign w:val="center"/>
          </w:tcPr>
          <w:p w:rsidR="00411653" w:rsidRDefault="00411653" w:rsidP="00A754C7">
            <w:pPr>
              <w:spacing w:line="600" w:lineRule="exact"/>
              <w:rPr>
                <w:b/>
              </w:rPr>
            </w:pPr>
            <w:r>
              <w:rPr>
                <w:rFonts w:hint="eastAsia"/>
                <w:b/>
              </w:rPr>
              <w:t>单位公章</w:t>
            </w:r>
          </w:p>
          <w:p w:rsidR="00411653" w:rsidRPr="00767AAB" w:rsidRDefault="00411653" w:rsidP="00A754C7">
            <w:pPr>
              <w:spacing w:line="600" w:lineRule="exact"/>
              <w:rPr>
                <w:b/>
                <w:color w:val="000000"/>
              </w:rPr>
            </w:pPr>
            <w:r w:rsidRPr="004C62C2">
              <w:rPr>
                <w:rFonts w:hint="eastAsia"/>
                <w:b/>
                <w:color w:val="000000"/>
              </w:rPr>
              <w:t>（</w:t>
            </w:r>
            <w:r w:rsidRPr="004C62C2">
              <w:rPr>
                <w:rFonts w:hint="eastAsia"/>
                <w:color w:val="000000"/>
              </w:rPr>
              <w:t>域名持有者单位公章</w:t>
            </w:r>
            <w:r w:rsidRPr="004C62C2">
              <w:rPr>
                <w:rFonts w:hint="eastAsia"/>
                <w:b/>
                <w:color w:val="000000"/>
              </w:rPr>
              <w:t>）</w:t>
            </w:r>
          </w:p>
        </w:tc>
        <w:tc>
          <w:tcPr>
            <w:tcW w:w="5534" w:type="dxa"/>
            <w:vAlign w:val="center"/>
          </w:tcPr>
          <w:p w:rsidR="00411653" w:rsidRDefault="00411653" w:rsidP="00A754C7">
            <w:pPr>
              <w:spacing w:line="600" w:lineRule="exact"/>
            </w:pPr>
          </w:p>
        </w:tc>
      </w:tr>
    </w:tbl>
    <w:p w:rsidR="00411653" w:rsidRDefault="00411653">
      <w:pPr>
        <w:jc w:val="center"/>
        <w:rPr>
          <w:b/>
        </w:rPr>
      </w:pPr>
      <w:r>
        <w:rPr>
          <w:rFonts w:hint="eastAsia"/>
          <w:b/>
        </w:rPr>
        <w:t xml:space="preserve">                        </w:t>
      </w:r>
    </w:p>
    <w:p w:rsidR="00A408F0" w:rsidRPr="00A408F0" w:rsidRDefault="00A408F0" w:rsidP="00A408F0">
      <w:pPr>
        <w:widowControl/>
        <w:jc w:val="left"/>
        <w:rPr>
          <w:rFonts w:ascii="宋体" w:hAnsi="宋体" w:cs="宋体"/>
          <w:kern w:val="0"/>
          <w:szCs w:val="21"/>
        </w:rPr>
      </w:pPr>
      <w:r w:rsidRPr="00A408F0">
        <w:rPr>
          <w:rFonts w:ascii="宋体" w:hAnsi="宋体" w:cs="宋体" w:hint="eastAsia"/>
          <w:kern w:val="0"/>
          <w:szCs w:val="21"/>
        </w:rPr>
        <w:t>注：</w:t>
      </w:r>
      <w:r w:rsidRPr="00A408F0">
        <w:rPr>
          <w:rFonts w:ascii="宋体" w:hAnsi="宋体" w:cs="宋体"/>
          <w:kern w:val="0"/>
          <w:szCs w:val="21"/>
        </w:rPr>
        <w:t>域名持有者在下列情况下不能办理</w:t>
      </w:r>
      <w:r w:rsidRPr="00A408F0">
        <w:rPr>
          <w:rFonts w:ascii="宋体" w:hAnsi="宋体" w:cs="宋体"/>
          <w:b/>
          <w:bCs/>
          <w:kern w:val="0"/>
          <w:szCs w:val="21"/>
        </w:rPr>
        <w:t>国际转移会员号</w:t>
      </w:r>
      <w:r w:rsidRPr="00A408F0">
        <w:rPr>
          <w:rFonts w:ascii="宋体" w:hAnsi="宋体" w:cs="宋体"/>
          <w:kern w:val="0"/>
          <w:szCs w:val="21"/>
        </w:rPr>
        <w:t xml:space="preserve">手续： </w:t>
      </w:r>
      <w:r w:rsidRPr="00A408F0">
        <w:rPr>
          <w:rFonts w:ascii="宋体" w:hAnsi="宋体" w:cs="宋体"/>
          <w:kern w:val="0"/>
          <w:szCs w:val="21"/>
        </w:rPr>
        <w:br/>
        <w:t>    1、</w:t>
      </w:r>
      <w:r w:rsidR="00435E2F" w:rsidRPr="00435E2F">
        <w:rPr>
          <w:color w:val="000000"/>
          <w:szCs w:val="21"/>
        </w:rPr>
        <w:t>域名到期前</w:t>
      </w:r>
      <w:r w:rsidR="00435E2F" w:rsidRPr="00435E2F">
        <w:rPr>
          <w:color w:val="000000"/>
          <w:szCs w:val="21"/>
        </w:rPr>
        <w:t>15</w:t>
      </w:r>
      <w:r w:rsidR="00435E2F" w:rsidRPr="00435E2F">
        <w:rPr>
          <w:color w:val="000000"/>
          <w:szCs w:val="21"/>
        </w:rPr>
        <w:t>天和</w:t>
      </w:r>
      <w:r w:rsidR="00435E2F">
        <w:rPr>
          <w:rFonts w:hint="eastAsia"/>
          <w:color w:val="000000"/>
          <w:szCs w:val="21"/>
        </w:rPr>
        <w:t>续费</w:t>
      </w:r>
      <w:r w:rsidR="00435E2F" w:rsidRPr="00435E2F">
        <w:rPr>
          <w:color w:val="000000"/>
          <w:szCs w:val="21"/>
        </w:rPr>
        <w:t>后</w:t>
      </w:r>
      <w:r w:rsidR="00435E2F" w:rsidRPr="00435E2F">
        <w:rPr>
          <w:color w:val="000000"/>
          <w:szCs w:val="21"/>
        </w:rPr>
        <w:t>45</w:t>
      </w:r>
      <w:r w:rsidR="00435E2F" w:rsidRPr="00435E2F">
        <w:rPr>
          <w:color w:val="000000"/>
          <w:szCs w:val="21"/>
        </w:rPr>
        <w:t>天内都不能操作转移</w:t>
      </w:r>
    </w:p>
    <w:p w:rsidR="00435E2F" w:rsidRDefault="00A408F0" w:rsidP="00435E2F">
      <w:pPr>
        <w:widowControl/>
        <w:jc w:val="left"/>
        <w:rPr>
          <w:rFonts w:ascii="宋体" w:hAnsi="宋体" w:cs="宋体"/>
          <w:kern w:val="0"/>
          <w:szCs w:val="21"/>
        </w:rPr>
      </w:pPr>
      <w:r w:rsidRPr="00A408F0">
        <w:rPr>
          <w:rFonts w:ascii="宋体" w:hAnsi="宋体" w:cs="宋体"/>
          <w:kern w:val="0"/>
          <w:szCs w:val="21"/>
        </w:rPr>
        <w:t>    2、</w:t>
      </w:r>
      <w:r w:rsidR="00435E2F" w:rsidRPr="00A408F0">
        <w:rPr>
          <w:rFonts w:ascii="宋体" w:hAnsi="宋体" w:cs="宋体"/>
          <w:kern w:val="0"/>
          <w:szCs w:val="21"/>
        </w:rPr>
        <w:t>该域名已进入赎回期。</w:t>
      </w:r>
      <w:r w:rsidRPr="00A408F0">
        <w:rPr>
          <w:rFonts w:ascii="宋体" w:hAnsi="宋体" w:cs="宋体"/>
          <w:kern w:val="0"/>
          <w:szCs w:val="21"/>
        </w:rPr>
        <w:t xml:space="preserve">； </w:t>
      </w:r>
      <w:r w:rsidRPr="00A408F0">
        <w:rPr>
          <w:rFonts w:ascii="宋体" w:hAnsi="宋体" w:cs="宋体"/>
          <w:kern w:val="0"/>
          <w:szCs w:val="21"/>
        </w:rPr>
        <w:br/>
        <w:t>    3、</w:t>
      </w:r>
      <w:r w:rsidR="00435E2F" w:rsidRPr="00A408F0">
        <w:rPr>
          <w:rFonts w:ascii="宋体" w:hAnsi="宋体" w:cs="宋体"/>
          <w:kern w:val="0"/>
          <w:szCs w:val="21"/>
        </w:rPr>
        <w:t>该域名持有者的主体身份不清楚或者存在争议</w:t>
      </w:r>
    </w:p>
    <w:p w:rsidR="00435E2F" w:rsidRPr="00435E2F" w:rsidRDefault="00435E2F" w:rsidP="00435E2F">
      <w:pPr>
        <w:widowControl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 xml:space="preserve">    </w:t>
      </w:r>
      <w:r>
        <w:rPr>
          <w:rFonts w:ascii="宋体" w:hAnsi="宋体" w:cs="宋体" w:hint="eastAsia"/>
          <w:kern w:val="0"/>
          <w:szCs w:val="21"/>
        </w:rPr>
        <w:t>4</w:t>
      </w:r>
      <w:r w:rsidRPr="00A408F0">
        <w:rPr>
          <w:rFonts w:ascii="宋体" w:hAnsi="宋体" w:cs="宋体"/>
          <w:kern w:val="0"/>
          <w:szCs w:val="21"/>
        </w:rPr>
        <w:t>、该域名处于在司法机构、仲裁机构或域名争议解决机构处理期间</w:t>
      </w:r>
    </w:p>
    <w:p w:rsidR="00411653" w:rsidRPr="00A408F0" w:rsidRDefault="00411653">
      <w:pPr>
        <w:rPr>
          <w:szCs w:val="21"/>
        </w:rPr>
      </w:pPr>
    </w:p>
    <w:p w:rsidR="00411653" w:rsidRPr="00435E2F" w:rsidRDefault="00411653"/>
    <w:sectPr w:rsidR="00411653" w:rsidRPr="00435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FFA" w:rsidRDefault="003D7FFA" w:rsidP="008F6554">
      <w:r>
        <w:separator/>
      </w:r>
    </w:p>
  </w:endnote>
  <w:endnote w:type="continuationSeparator" w:id="0">
    <w:p w:rsidR="003D7FFA" w:rsidRDefault="003D7FFA" w:rsidP="008F6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FFA" w:rsidRDefault="003D7FFA" w:rsidP="008F6554">
      <w:r>
        <w:separator/>
      </w:r>
    </w:p>
  </w:footnote>
  <w:footnote w:type="continuationSeparator" w:id="0">
    <w:p w:rsidR="003D7FFA" w:rsidRDefault="003D7FFA" w:rsidP="008F6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819E3"/>
    <w:multiLevelType w:val="hybridMultilevel"/>
    <w:tmpl w:val="A340586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B1230D6"/>
    <w:multiLevelType w:val="hybridMultilevel"/>
    <w:tmpl w:val="C02E391E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B18E4866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cs="宋体"/>
        <w:color w:val="000000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653"/>
    <w:rsid w:val="000074A4"/>
    <w:rsid w:val="00073121"/>
    <w:rsid w:val="000C72DE"/>
    <w:rsid w:val="000E06D0"/>
    <w:rsid w:val="00157D6D"/>
    <w:rsid w:val="001A0F45"/>
    <w:rsid w:val="002910F6"/>
    <w:rsid w:val="003B587F"/>
    <w:rsid w:val="003D7FFA"/>
    <w:rsid w:val="00411653"/>
    <w:rsid w:val="004154C9"/>
    <w:rsid w:val="00435E2F"/>
    <w:rsid w:val="004C62C2"/>
    <w:rsid w:val="004F60C7"/>
    <w:rsid w:val="005316CD"/>
    <w:rsid w:val="00572B9F"/>
    <w:rsid w:val="005E5C56"/>
    <w:rsid w:val="00614233"/>
    <w:rsid w:val="0070406D"/>
    <w:rsid w:val="007447EC"/>
    <w:rsid w:val="00767AAB"/>
    <w:rsid w:val="007C05D2"/>
    <w:rsid w:val="007D525A"/>
    <w:rsid w:val="007E1888"/>
    <w:rsid w:val="008F6554"/>
    <w:rsid w:val="00971848"/>
    <w:rsid w:val="009F1B97"/>
    <w:rsid w:val="00A16EC0"/>
    <w:rsid w:val="00A408F0"/>
    <w:rsid w:val="00A578BC"/>
    <w:rsid w:val="00A754C7"/>
    <w:rsid w:val="00AF12B6"/>
    <w:rsid w:val="00B80579"/>
    <w:rsid w:val="00C42F3D"/>
    <w:rsid w:val="00CE715D"/>
    <w:rsid w:val="00D02FFB"/>
    <w:rsid w:val="00D87083"/>
    <w:rsid w:val="00E15CC2"/>
    <w:rsid w:val="00F414F7"/>
    <w:rsid w:val="00F9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2E7521-7B2B-4B0E-894B-732329D59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color w:val="000080"/>
    </w:rPr>
  </w:style>
  <w:style w:type="character" w:styleId="a4">
    <w:name w:val="Strong"/>
    <w:qFormat/>
    <w:rsid w:val="00A408F0"/>
    <w:rPr>
      <w:b/>
      <w:bCs/>
    </w:rPr>
  </w:style>
  <w:style w:type="paragraph" w:styleId="a5">
    <w:name w:val="header"/>
    <w:basedOn w:val="a"/>
    <w:link w:val="Char"/>
    <w:rsid w:val="008F6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8F6554"/>
    <w:rPr>
      <w:kern w:val="2"/>
      <w:sz w:val="18"/>
      <w:szCs w:val="18"/>
    </w:rPr>
  </w:style>
  <w:style w:type="paragraph" w:styleId="a6">
    <w:name w:val="footer"/>
    <w:basedOn w:val="a"/>
    <w:link w:val="Char0"/>
    <w:rsid w:val="008F6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8F65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2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9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9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sfn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三级域名转移注册服务机构申请表</dc:title>
  <dc:subject/>
  <dc:creator>litianyu</dc:creator>
  <cp:keywords/>
  <dc:description/>
  <cp:lastModifiedBy>Windows User</cp:lastModifiedBy>
  <cp:revision>2</cp:revision>
  <dcterms:created xsi:type="dcterms:W3CDTF">2018-12-26T09:32:00Z</dcterms:created>
  <dcterms:modified xsi:type="dcterms:W3CDTF">2018-12-26T09:32:00Z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666180323</vt:i4>
  </property>
  <property fmtid="{D5CDD505-2E9C-101B-9397-08002B2CF9AE}" pid="3" name="_EmailSubject">
    <vt:lpwstr>修改CN转移注册商申请表</vt:lpwstr>
  </property>
  <property fmtid="{D5CDD505-2E9C-101B-9397-08002B2CF9AE}" pid="4" name="_AuthorEmail">
    <vt:lpwstr>huangyan@china-channel.com</vt:lpwstr>
  </property>
  <property fmtid="{D5CDD505-2E9C-101B-9397-08002B2CF9AE}" pid="5" name="_AuthorEmailDisplayName">
    <vt:lpwstr>黄艳红</vt:lpwstr>
  </property>
  <property fmtid="{D5CDD505-2E9C-101B-9397-08002B2CF9AE}" pid="6" name="_PreviousAdHocReviewCycleID">
    <vt:i4>-1061914924</vt:i4>
  </property>
  <property fmtid="{D5CDD505-2E9C-101B-9397-08002B2CF9AE}" pid="7" name="_ReviewingToolsShownOnce">
    <vt:lpwstr/>
  </property>
</Properties>
</file>